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6A45" w14:textId="77777777" w:rsidR="00F213EC" w:rsidRPr="00F213EC" w:rsidRDefault="00F213EC" w:rsidP="00F213EC">
      <w:pPr>
        <w:spacing w:after="0" w:line="240" w:lineRule="auto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F213EC">
        <w:rPr>
          <w:rFonts w:ascii="Arial" w:eastAsia="Calibri" w:hAnsi="Arial" w:cs="Arial"/>
          <w:b/>
          <w:bCs/>
          <w:i/>
          <w:iCs/>
          <w:sz w:val="20"/>
          <w:szCs w:val="20"/>
        </w:rPr>
        <w:t>ATTACHMENT 1 – SEPP (Industry &amp; Employment) 2021 – Schedule 5 Signage Assessment 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F213EC" w:rsidRPr="00F213EC" w14:paraId="383DC1B7" w14:textId="77777777" w:rsidTr="001D0FA3">
        <w:tc>
          <w:tcPr>
            <w:tcW w:w="4509" w:type="dxa"/>
            <w:shd w:val="clear" w:color="auto" w:fill="D9D9D9"/>
          </w:tcPr>
          <w:p w14:paraId="71F17E74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  <w:t>ASSESSMENT CRITERIA</w:t>
            </w:r>
          </w:p>
        </w:tc>
        <w:tc>
          <w:tcPr>
            <w:tcW w:w="4507" w:type="dxa"/>
            <w:shd w:val="clear" w:color="auto" w:fill="D9D9D9"/>
          </w:tcPr>
          <w:p w14:paraId="588D1A7B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  <w:t>COMMENT</w:t>
            </w:r>
          </w:p>
        </w:tc>
      </w:tr>
      <w:tr w:rsidR="00F213EC" w:rsidRPr="00F213EC" w14:paraId="3362A397" w14:textId="77777777" w:rsidTr="001D0FA3">
        <w:tc>
          <w:tcPr>
            <w:tcW w:w="9016" w:type="dxa"/>
            <w:gridSpan w:val="2"/>
            <w:shd w:val="clear" w:color="auto" w:fill="D9D9D9"/>
          </w:tcPr>
          <w:p w14:paraId="343D6BF0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  <w:t>Character of the area</w:t>
            </w:r>
          </w:p>
        </w:tc>
      </w:tr>
      <w:tr w:rsidR="00F213EC" w:rsidRPr="00F213EC" w14:paraId="36E92214" w14:textId="77777777" w:rsidTr="001D0FA3">
        <w:tc>
          <w:tcPr>
            <w:tcW w:w="4509" w:type="dxa"/>
            <w:shd w:val="clear" w:color="auto" w:fill="auto"/>
          </w:tcPr>
          <w:p w14:paraId="6A2AA3AE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Is the proposal compatible with the existing or desired future character of the area or locality in which it is proposed to be located?</w:t>
            </w:r>
          </w:p>
        </w:tc>
        <w:tc>
          <w:tcPr>
            <w:tcW w:w="4507" w:type="dxa"/>
            <w:shd w:val="clear" w:color="auto" w:fill="auto"/>
          </w:tcPr>
          <w:p w14:paraId="00D64386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The proposed signage is compatible with the existing and desired future character of the area and locality. </w:t>
            </w:r>
          </w:p>
        </w:tc>
      </w:tr>
      <w:tr w:rsidR="00F213EC" w:rsidRPr="00F213EC" w14:paraId="19621B81" w14:textId="77777777" w:rsidTr="001D0FA3">
        <w:tc>
          <w:tcPr>
            <w:tcW w:w="4509" w:type="dxa"/>
            <w:shd w:val="clear" w:color="auto" w:fill="auto"/>
          </w:tcPr>
          <w:p w14:paraId="28CD2E2A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Is the proposal consistent with a particular theme for outdoor advertising in the area or locality? </w:t>
            </w:r>
          </w:p>
        </w:tc>
        <w:tc>
          <w:tcPr>
            <w:tcW w:w="4507" w:type="dxa"/>
            <w:shd w:val="clear" w:color="auto" w:fill="auto"/>
          </w:tcPr>
          <w:p w14:paraId="6270B87A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The area does not have a particular theme for outdoor advertising.</w:t>
            </w:r>
          </w:p>
        </w:tc>
      </w:tr>
      <w:tr w:rsidR="00F213EC" w:rsidRPr="00F213EC" w14:paraId="3B6F4D69" w14:textId="77777777" w:rsidTr="001D0FA3">
        <w:tc>
          <w:tcPr>
            <w:tcW w:w="9016" w:type="dxa"/>
            <w:gridSpan w:val="2"/>
            <w:shd w:val="clear" w:color="auto" w:fill="D9D9D9"/>
          </w:tcPr>
          <w:p w14:paraId="63C5EF04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  <w:t>Special areas</w:t>
            </w:r>
          </w:p>
        </w:tc>
      </w:tr>
      <w:tr w:rsidR="00F213EC" w:rsidRPr="00F213EC" w14:paraId="1B66F655" w14:textId="77777777" w:rsidTr="001D0FA3">
        <w:tc>
          <w:tcPr>
            <w:tcW w:w="4509" w:type="dxa"/>
            <w:shd w:val="clear" w:color="auto" w:fill="auto"/>
          </w:tcPr>
          <w:p w14:paraId="37F990A2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Does the proposal detract from the amenity or visual quality of any environmentally sensitive areas, heritage areas, natural or other conservation areas, open space areas, waterways, rural </w:t>
            </w:r>
            <w:proofErr w:type="gramStart"/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landscapes</w:t>
            </w:r>
            <w:proofErr w:type="gramEnd"/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 or residential areas? </w:t>
            </w:r>
          </w:p>
        </w:tc>
        <w:tc>
          <w:tcPr>
            <w:tcW w:w="4507" w:type="dxa"/>
            <w:shd w:val="clear" w:color="auto" w:fill="auto"/>
          </w:tcPr>
          <w:p w14:paraId="7C2E685F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The site is not within a visually significant or sensitive area, and as such will not detract from any amenity or visual quality.</w:t>
            </w:r>
          </w:p>
        </w:tc>
      </w:tr>
      <w:tr w:rsidR="00F213EC" w:rsidRPr="00F213EC" w14:paraId="4AEED06C" w14:textId="77777777" w:rsidTr="001D0FA3">
        <w:tc>
          <w:tcPr>
            <w:tcW w:w="9016" w:type="dxa"/>
            <w:gridSpan w:val="2"/>
            <w:shd w:val="clear" w:color="auto" w:fill="D9D9D9"/>
          </w:tcPr>
          <w:p w14:paraId="5804CB0F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  <w:t>Views and vistas</w:t>
            </w:r>
          </w:p>
        </w:tc>
      </w:tr>
      <w:tr w:rsidR="00F213EC" w:rsidRPr="00F213EC" w14:paraId="48825FC1" w14:textId="77777777" w:rsidTr="001D0FA3">
        <w:tc>
          <w:tcPr>
            <w:tcW w:w="4509" w:type="dxa"/>
            <w:shd w:val="clear" w:color="auto" w:fill="auto"/>
          </w:tcPr>
          <w:p w14:paraId="46BE8E22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Does the proposal obscure or compromise important views?</w:t>
            </w:r>
          </w:p>
        </w:tc>
        <w:tc>
          <w:tcPr>
            <w:tcW w:w="4507" w:type="dxa"/>
            <w:shd w:val="clear" w:color="auto" w:fill="auto"/>
          </w:tcPr>
          <w:p w14:paraId="175F9275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The proposed sign does not obscure or compromise any important views. </w:t>
            </w:r>
          </w:p>
        </w:tc>
      </w:tr>
      <w:tr w:rsidR="00F213EC" w:rsidRPr="00F213EC" w14:paraId="67D17741" w14:textId="77777777" w:rsidTr="001D0FA3">
        <w:tc>
          <w:tcPr>
            <w:tcW w:w="4509" w:type="dxa"/>
            <w:shd w:val="clear" w:color="auto" w:fill="auto"/>
          </w:tcPr>
          <w:p w14:paraId="4CA0535E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Does the proposal dominate the skyline and reduce the quality of vistas? a</w:t>
            </w:r>
          </w:p>
        </w:tc>
        <w:tc>
          <w:tcPr>
            <w:tcW w:w="4507" w:type="dxa"/>
            <w:shd w:val="clear" w:color="auto" w:fill="auto"/>
          </w:tcPr>
          <w:p w14:paraId="3DAB1856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The proposed signage does not exceed the skyline of the proposed building and therefore would not dominate the skyline.</w:t>
            </w:r>
          </w:p>
        </w:tc>
      </w:tr>
      <w:tr w:rsidR="00F213EC" w:rsidRPr="00F213EC" w14:paraId="5CB102E4" w14:textId="77777777" w:rsidTr="001D0FA3">
        <w:tc>
          <w:tcPr>
            <w:tcW w:w="4509" w:type="dxa"/>
            <w:shd w:val="clear" w:color="auto" w:fill="auto"/>
          </w:tcPr>
          <w:p w14:paraId="69D8D48C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Does the proposal respect the viewing rights of other advertisers? </w:t>
            </w:r>
          </w:p>
        </w:tc>
        <w:tc>
          <w:tcPr>
            <w:tcW w:w="4507" w:type="dxa"/>
            <w:shd w:val="clear" w:color="auto" w:fill="auto"/>
          </w:tcPr>
          <w:p w14:paraId="3E5EFA31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There is no other signage in proximity to the proposed sign and therefore no other advertiser's rights are affected by the sign.</w:t>
            </w:r>
          </w:p>
        </w:tc>
      </w:tr>
      <w:tr w:rsidR="00F213EC" w:rsidRPr="00F213EC" w14:paraId="691C59BB" w14:textId="77777777" w:rsidTr="001D0FA3">
        <w:tc>
          <w:tcPr>
            <w:tcW w:w="9016" w:type="dxa"/>
            <w:gridSpan w:val="2"/>
            <w:shd w:val="clear" w:color="auto" w:fill="D9D9D9"/>
          </w:tcPr>
          <w:p w14:paraId="0DC8BD8C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  <w:t>Streetscape, setting or landscape</w:t>
            </w:r>
          </w:p>
        </w:tc>
      </w:tr>
      <w:tr w:rsidR="00F213EC" w:rsidRPr="00F213EC" w14:paraId="756226D7" w14:textId="77777777" w:rsidTr="001D0FA3">
        <w:tc>
          <w:tcPr>
            <w:tcW w:w="4509" w:type="dxa"/>
            <w:shd w:val="clear" w:color="auto" w:fill="auto"/>
          </w:tcPr>
          <w:p w14:paraId="7FAB4BC6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Is the scale, </w:t>
            </w:r>
            <w:proofErr w:type="gramStart"/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proportion</w:t>
            </w:r>
            <w:proofErr w:type="gramEnd"/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 and form of the proposal appropriate for the streetscape, setting or landscape? </w:t>
            </w:r>
          </w:p>
        </w:tc>
        <w:tc>
          <w:tcPr>
            <w:tcW w:w="4507" w:type="dxa"/>
            <w:shd w:val="clear" w:color="auto" w:fill="auto"/>
          </w:tcPr>
          <w:p w14:paraId="6986D9E5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The proposed signage is of a scale and proportion that is appropriate to the setting and surrounds</w:t>
            </w:r>
          </w:p>
        </w:tc>
      </w:tr>
      <w:tr w:rsidR="00F213EC" w:rsidRPr="00F213EC" w14:paraId="441FC4CA" w14:textId="77777777" w:rsidTr="001D0FA3">
        <w:tc>
          <w:tcPr>
            <w:tcW w:w="4509" w:type="dxa"/>
            <w:shd w:val="clear" w:color="auto" w:fill="auto"/>
          </w:tcPr>
          <w:p w14:paraId="51790196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Does the proposal contribute to the visual interest of the streetscape, setting or landscape? </w:t>
            </w:r>
          </w:p>
        </w:tc>
        <w:tc>
          <w:tcPr>
            <w:tcW w:w="4507" w:type="dxa"/>
            <w:shd w:val="clear" w:color="auto" w:fill="auto"/>
          </w:tcPr>
          <w:p w14:paraId="2A3EBE85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The proposed signage is modern and provides a visual interest to the streetscape and setting.</w:t>
            </w:r>
          </w:p>
        </w:tc>
      </w:tr>
      <w:tr w:rsidR="00F213EC" w:rsidRPr="00F213EC" w14:paraId="32905909" w14:textId="77777777" w:rsidTr="001D0FA3">
        <w:tc>
          <w:tcPr>
            <w:tcW w:w="4509" w:type="dxa"/>
            <w:shd w:val="clear" w:color="auto" w:fill="auto"/>
          </w:tcPr>
          <w:p w14:paraId="11CD565F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Does the proposal reduce clutter by rationalising and simplifying existing advertising?</w:t>
            </w:r>
          </w:p>
        </w:tc>
        <w:tc>
          <w:tcPr>
            <w:tcW w:w="4507" w:type="dxa"/>
            <w:shd w:val="clear" w:color="auto" w:fill="auto"/>
          </w:tcPr>
          <w:p w14:paraId="0D773DF3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The proposed signage will not result in any clutter.</w:t>
            </w:r>
          </w:p>
        </w:tc>
      </w:tr>
      <w:tr w:rsidR="00F213EC" w:rsidRPr="00F213EC" w14:paraId="0C14D6D9" w14:textId="77777777" w:rsidTr="001D0FA3">
        <w:tc>
          <w:tcPr>
            <w:tcW w:w="4509" w:type="dxa"/>
            <w:shd w:val="clear" w:color="auto" w:fill="auto"/>
          </w:tcPr>
          <w:p w14:paraId="66B48C3A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Does the proposal screen unsightliness? </w:t>
            </w:r>
          </w:p>
        </w:tc>
        <w:tc>
          <w:tcPr>
            <w:tcW w:w="4507" w:type="dxa"/>
            <w:shd w:val="clear" w:color="auto" w:fill="auto"/>
          </w:tcPr>
          <w:p w14:paraId="377484BB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N/A</w:t>
            </w:r>
          </w:p>
        </w:tc>
      </w:tr>
      <w:tr w:rsidR="00F213EC" w:rsidRPr="00F213EC" w14:paraId="3372E6C8" w14:textId="77777777" w:rsidTr="001D0FA3">
        <w:tc>
          <w:tcPr>
            <w:tcW w:w="4509" w:type="dxa"/>
            <w:shd w:val="clear" w:color="auto" w:fill="auto"/>
          </w:tcPr>
          <w:p w14:paraId="1682FF4D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Does the proposal protrude above buildings, structures or tree canopies in the area or locality? </w:t>
            </w:r>
          </w:p>
        </w:tc>
        <w:tc>
          <w:tcPr>
            <w:tcW w:w="4507" w:type="dxa"/>
            <w:shd w:val="clear" w:color="auto" w:fill="auto"/>
          </w:tcPr>
          <w:p w14:paraId="3A88F6DA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The proposed business identification signage will not protrude above the height of the proposed building.</w:t>
            </w:r>
          </w:p>
        </w:tc>
      </w:tr>
      <w:tr w:rsidR="00F213EC" w:rsidRPr="00F213EC" w14:paraId="4A1D5CEA" w14:textId="77777777" w:rsidTr="001D0FA3">
        <w:tc>
          <w:tcPr>
            <w:tcW w:w="4509" w:type="dxa"/>
            <w:shd w:val="clear" w:color="auto" w:fill="auto"/>
          </w:tcPr>
          <w:p w14:paraId="5A0C5B79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Does the proposal require ongoing vegetation management? </w:t>
            </w:r>
          </w:p>
        </w:tc>
        <w:tc>
          <w:tcPr>
            <w:tcW w:w="4507" w:type="dxa"/>
            <w:shd w:val="clear" w:color="auto" w:fill="auto"/>
          </w:tcPr>
          <w:p w14:paraId="271E227A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The proposed signage will not require ongoing vegetation management.</w:t>
            </w:r>
          </w:p>
        </w:tc>
      </w:tr>
      <w:tr w:rsidR="00F213EC" w:rsidRPr="00F213EC" w14:paraId="1A89D1A9" w14:textId="77777777" w:rsidTr="001D0FA3">
        <w:tc>
          <w:tcPr>
            <w:tcW w:w="9016" w:type="dxa"/>
            <w:gridSpan w:val="2"/>
            <w:shd w:val="clear" w:color="auto" w:fill="D9D9D9"/>
          </w:tcPr>
          <w:p w14:paraId="6382587E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  <w:t>Site and building</w:t>
            </w:r>
          </w:p>
        </w:tc>
      </w:tr>
      <w:tr w:rsidR="00F213EC" w:rsidRPr="00F213EC" w14:paraId="002106FB" w14:textId="77777777" w:rsidTr="001D0FA3">
        <w:tc>
          <w:tcPr>
            <w:tcW w:w="4509" w:type="dxa"/>
            <w:shd w:val="clear" w:color="auto" w:fill="auto"/>
          </w:tcPr>
          <w:p w14:paraId="343D0BD9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Is the proposal compatible with the scale, proportion and other characteristics of the site or building, or both, on which the proposed business identification signage is to be located? </w:t>
            </w:r>
          </w:p>
        </w:tc>
        <w:tc>
          <w:tcPr>
            <w:tcW w:w="4507" w:type="dxa"/>
            <w:shd w:val="clear" w:color="auto" w:fill="auto"/>
          </w:tcPr>
          <w:p w14:paraId="24FC5A4D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The proposed signage is considered compatible with the scale and proportion of the proposed building and the characteristics of the site.</w:t>
            </w:r>
          </w:p>
        </w:tc>
      </w:tr>
      <w:tr w:rsidR="00F213EC" w:rsidRPr="00F213EC" w14:paraId="5D472EE2" w14:textId="77777777" w:rsidTr="001D0FA3">
        <w:tc>
          <w:tcPr>
            <w:tcW w:w="4509" w:type="dxa"/>
            <w:shd w:val="clear" w:color="auto" w:fill="auto"/>
          </w:tcPr>
          <w:p w14:paraId="0E1577D8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Does the proposal respect important features of the site or building, or both? </w:t>
            </w:r>
          </w:p>
        </w:tc>
        <w:tc>
          <w:tcPr>
            <w:tcW w:w="4507" w:type="dxa"/>
            <w:shd w:val="clear" w:color="auto" w:fill="auto"/>
          </w:tcPr>
          <w:p w14:paraId="68A356D6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The proposed signage respects the features of the proposed building. </w:t>
            </w:r>
          </w:p>
        </w:tc>
      </w:tr>
      <w:tr w:rsidR="00F213EC" w:rsidRPr="00F213EC" w14:paraId="67C53854" w14:textId="77777777" w:rsidTr="001D0FA3">
        <w:tc>
          <w:tcPr>
            <w:tcW w:w="4509" w:type="dxa"/>
            <w:shd w:val="clear" w:color="auto" w:fill="auto"/>
          </w:tcPr>
          <w:p w14:paraId="0EDE69AC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Does the proposal show innovation and imagination in its relationship to the site or building, or both? </w:t>
            </w:r>
          </w:p>
        </w:tc>
        <w:tc>
          <w:tcPr>
            <w:tcW w:w="4507" w:type="dxa"/>
            <w:shd w:val="clear" w:color="auto" w:fill="auto"/>
          </w:tcPr>
          <w:p w14:paraId="0588AF99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The location of the proposed signage is appropriate and will contribute to a modern façade.</w:t>
            </w:r>
          </w:p>
        </w:tc>
      </w:tr>
      <w:tr w:rsidR="00F213EC" w:rsidRPr="00F213EC" w14:paraId="16F8136C" w14:textId="77777777" w:rsidTr="001D0FA3">
        <w:tc>
          <w:tcPr>
            <w:tcW w:w="9016" w:type="dxa"/>
            <w:gridSpan w:val="2"/>
            <w:shd w:val="clear" w:color="auto" w:fill="D9D9D9"/>
          </w:tcPr>
          <w:p w14:paraId="140ECDC1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  <w:t xml:space="preserve">Associated devices and logos with advertisements and advertising structures </w:t>
            </w:r>
          </w:p>
        </w:tc>
      </w:tr>
      <w:tr w:rsidR="00F213EC" w:rsidRPr="00F213EC" w14:paraId="6FCB1683" w14:textId="77777777" w:rsidTr="001D0FA3">
        <w:tc>
          <w:tcPr>
            <w:tcW w:w="4509" w:type="dxa"/>
            <w:shd w:val="clear" w:color="auto" w:fill="auto"/>
          </w:tcPr>
          <w:p w14:paraId="460DD373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Have any safety devices, platforms, lighting devices or logos been designed as an integral part of the business identification signage or structure on which it is to be displayed? </w:t>
            </w:r>
          </w:p>
        </w:tc>
        <w:tc>
          <w:tcPr>
            <w:tcW w:w="4507" w:type="dxa"/>
            <w:shd w:val="clear" w:color="auto" w:fill="auto"/>
          </w:tcPr>
          <w:p w14:paraId="1B75CBFB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N/A</w:t>
            </w:r>
          </w:p>
          <w:p w14:paraId="111F1090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F213EC" w:rsidRPr="00F213EC" w14:paraId="6BE35468" w14:textId="77777777" w:rsidTr="001D0FA3">
        <w:tc>
          <w:tcPr>
            <w:tcW w:w="9016" w:type="dxa"/>
            <w:gridSpan w:val="2"/>
            <w:shd w:val="clear" w:color="auto" w:fill="D9D9D9"/>
          </w:tcPr>
          <w:p w14:paraId="5D2B9440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  <w:t>Illumination</w:t>
            </w:r>
          </w:p>
        </w:tc>
      </w:tr>
      <w:tr w:rsidR="00F213EC" w:rsidRPr="00F213EC" w14:paraId="2BA731CF" w14:textId="77777777" w:rsidTr="001D0FA3">
        <w:tc>
          <w:tcPr>
            <w:tcW w:w="4509" w:type="dxa"/>
            <w:shd w:val="clear" w:color="auto" w:fill="auto"/>
          </w:tcPr>
          <w:p w14:paraId="0B2A0EF9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Would illumination result in unacceptable glare?</w:t>
            </w:r>
          </w:p>
        </w:tc>
        <w:tc>
          <w:tcPr>
            <w:tcW w:w="4507" w:type="dxa"/>
            <w:shd w:val="clear" w:color="auto" w:fill="auto"/>
          </w:tcPr>
          <w:p w14:paraId="678D1D3A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The proposed signage is not illuminated.</w:t>
            </w:r>
          </w:p>
        </w:tc>
      </w:tr>
      <w:tr w:rsidR="00F213EC" w:rsidRPr="00F213EC" w14:paraId="30FAA80E" w14:textId="77777777" w:rsidTr="001D0FA3">
        <w:tc>
          <w:tcPr>
            <w:tcW w:w="4509" w:type="dxa"/>
            <w:shd w:val="clear" w:color="auto" w:fill="auto"/>
          </w:tcPr>
          <w:p w14:paraId="482E8FB7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Would illumination affect safety for pedestrians, </w:t>
            </w:r>
            <w:proofErr w:type="gramStart"/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vehicles</w:t>
            </w:r>
            <w:proofErr w:type="gramEnd"/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 or aircraft?</w:t>
            </w:r>
          </w:p>
        </w:tc>
        <w:tc>
          <w:tcPr>
            <w:tcW w:w="4507" w:type="dxa"/>
            <w:shd w:val="clear" w:color="auto" w:fill="auto"/>
          </w:tcPr>
          <w:p w14:paraId="3D4C3E31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N/A</w:t>
            </w:r>
          </w:p>
        </w:tc>
      </w:tr>
      <w:tr w:rsidR="00F213EC" w:rsidRPr="00F213EC" w14:paraId="08B5C7A2" w14:textId="77777777" w:rsidTr="001D0FA3">
        <w:tc>
          <w:tcPr>
            <w:tcW w:w="4509" w:type="dxa"/>
            <w:shd w:val="clear" w:color="auto" w:fill="auto"/>
          </w:tcPr>
          <w:p w14:paraId="1B0DFB27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Would illumination detract from the amenity of any residence or other form of accommodation? </w:t>
            </w:r>
          </w:p>
        </w:tc>
        <w:tc>
          <w:tcPr>
            <w:tcW w:w="4507" w:type="dxa"/>
            <w:shd w:val="clear" w:color="auto" w:fill="auto"/>
          </w:tcPr>
          <w:p w14:paraId="0268C763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N/A</w:t>
            </w:r>
          </w:p>
        </w:tc>
      </w:tr>
      <w:tr w:rsidR="00F213EC" w:rsidRPr="00F213EC" w14:paraId="444E336B" w14:textId="77777777" w:rsidTr="001D0FA3">
        <w:tc>
          <w:tcPr>
            <w:tcW w:w="4509" w:type="dxa"/>
            <w:shd w:val="clear" w:color="auto" w:fill="auto"/>
          </w:tcPr>
          <w:p w14:paraId="40B83AD7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lastRenderedPageBreak/>
              <w:t>Can the intensity of the illumination be adjusted, if necessary?</w:t>
            </w:r>
          </w:p>
        </w:tc>
        <w:tc>
          <w:tcPr>
            <w:tcW w:w="4507" w:type="dxa"/>
            <w:shd w:val="clear" w:color="auto" w:fill="auto"/>
          </w:tcPr>
          <w:p w14:paraId="76B62249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N/A</w:t>
            </w:r>
          </w:p>
        </w:tc>
      </w:tr>
      <w:tr w:rsidR="00F213EC" w:rsidRPr="00F213EC" w14:paraId="16DACA28" w14:textId="77777777" w:rsidTr="001D0FA3">
        <w:tc>
          <w:tcPr>
            <w:tcW w:w="4509" w:type="dxa"/>
            <w:shd w:val="clear" w:color="auto" w:fill="auto"/>
          </w:tcPr>
          <w:p w14:paraId="0717751A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Is the illumination subject to a curfew? </w:t>
            </w:r>
          </w:p>
        </w:tc>
        <w:tc>
          <w:tcPr>
            <w:tcW w:w="4507" w:type="dxa"/>
            <w:shd w:val="clear" w:color="auto" w:fill="auto"/>
          </w:tcPr>
          <w:p w14:paraId="29F42922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N/A</w:t>
            </w:r>
          </w:p>
        </w:tc>
      </w:tr>
      <w:tr w:rsidR="00F213EC" w:rsidRPr="00F213EC" w14:paraId="6739B65E" w14:textId="77777777" w:rsidTr="001D0FA3">
        <w:tc>
          <w:tcPr>
            <w:tcW w:w="9016" w:type="dxa"/>
            <w:gridSpan w:val="2"/>
            <w:shd w:val="clear" w:color="auto" w:fill="D9D9D9"/>
          </w:tcPr>
          <w:p w14:paraId="628A1AF9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  <w:t xml:space="preserve">Safety </w:t>
            </w:r>
          </w:p>
        </w:tc>
      </w:tr>
      <w:tr w:rsidR="00F213EC" w:rsidRPr="00F213EC" w14:paraId="3AC9AFA6" w14:textId="77777777" w:rsidTr="001D0FA3">
        <w:tc>
          <w:tcPr>
            <w:tcW w:w="4509" w:type="dxa"/>
            <w:shd w:val="clear" w:color="auto" w:fill="auto"/>
          </w:tcPr>
          <w:p w14:paraId="2C163447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Would the proposal reduce the safety for any public road?</w:t>
            </w:r>
          </w:p>
        </w:tc>
        <w:tc>
          <w:tcPr>
            <w:tcW w:w="4507" w:type="dxa"/>
            <w:shd w:val="clear" w:color="auto" w:fill="auto"/>
          </w:tcPr>
          <w:p w14:paraId="6AE0527F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The proposal will not reduce safety for those utilising the public road. </w:t>
            </w:r>
          </w:p>
        </w:tc>
      </w:tr>
      <w:tr w:rsidR="00F213EC" w:rsidRPr="00F213EC" w14:paraId="2322416C" w14:textId="77777777" w:rsidTr="001D0FA3">
        <w:tc>
          <w:tcPr>
            <w:tcW w:w="4509" w:type="dxa"/>
            <w:shd w:val="clear" w:color="auto" w:fill="auto"/>
          </w:tcPr>
          <w:p w14:paraId="66644127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Would the proposal reduce the safety for pedestrians or bicyclists? </w:t>
            </w:r>
          </w:p>
        </w:tc>
        <w:tc>
          <w:tcPr>
            <w:tcW w:w="4507" w:type="dxa"/>
            <w:shd w:val="clear" w:color="auto" w:fill="auto"/>
          </w:tcPr>
          <w:p w14:paraId="2F246ACF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The sign is within the boundaries of the site and will not obstruct the movement of pedestrians or bicycle riders.</w:t>
            </w:r>
          </w:p>
        </w:tc>
      </w:tr>
      <w:tr w:rsidR="00F213EC" w:rsidRPr="00F213EC" w14:paraId="651ABB4D" w14:textId="77777777" w:rsidTr="001D0FA3">
        <w:tc>
          <w:tcPr>
            <w:tcW w:w="4509" w:type="dxa"/>
            <w:shd w:val="clear" w:color="auto" w:fill="auto"/>
          </w:tcPr>
          <w:p w14:paraId="743484E1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 xml:space="preserve">Would the proposal reduce the safety for pedestrians, particularly children, by obscuring sightlines from public areas? </w:t>
            </w:r>
          </w:p>
        </w:tc>
        <w:tc>
          <w:tcPr>
            <w:tcW w:w="4507" w:type="dxa"/>
            <w:shd w:val="clear" w:color="auto" w:fill="auto"/>
          </w:tcPr>
          <w:p w14:paraId="1DDA91DE" w14:textId="77777777" w:rsidR="00F213EC" w:rsidRPr="00F213EC" w:rsidRDefault="00F213EC" w:rsidP="00F2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 w:rsidRPr="00F213EC">
              <w:rPr>
                <w:rFonts w:ascii="Arial" w:eastAsia="Calibri" w:hAnsi="Arial" w:cs="Arial"/>
                <w:sz w:val="20"/>
                <w:szCs w:val="20"/>
                <w:lang w:eastAsia="en-AU"/>
              </w:rPr>
              <w:t>N/A</w:t>
            </w:r>
          </w:p>
        </w:tc>
      </w:tr>
    </w:tbl>
    <w:p w14:paraId="4D906804" w14:textId="77777777" w:rsidR="00F213EC" w:rsidRPr="00F213EC" w:rsidRDefault="00F213EC" w:rsidP="00F213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AU"/>
        </w:rPr>
      </w:pPr>
    </w:p>
    <w:p w14:paraId="37F342A3" w14:textId="77777777" w:rsidR="00F213EC" w:rsidRPr="00F213EC" w:rsidRDefault="00F213EC" w:rsidP="00F213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AU"/>
        </w:rPr>
      </w:pPr>
    </w:p>
    <w:p w14:paraId="0A50313F" w14:textId="77777777" w:rsidR="00F213EC" w:rsidRPr="00F213EC" w:rsidRDefault="00F213EC" w:rsidP="00F213E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17E030C" w14:textId="77777777" w:rsidR="00F213EC" w:rsidRPr="00F213EC" w:rsidRDefault="00F213EC" w:rsidP="00F213EC">
      <w:pPr>
        <w:spacing w:after="0" w:line="240" w:lineRule="auto"/>
        <w:rPr>
          <w:rFonts w:ascii="Arial" w:eastAsia="Calibri" w:hAnsi="Arial" w:cs="Arial"/>
        </w:rPr>
      </w:pPr>
    </w:p>
    <w:p w14:paraId="685EF4C5" w14:textId="77777777" w:rsidR="00A6590B" w:rsidRPr="00F213EC" w:rsidRDefault="00A6590B"/>
    <w:sectPr w:rsidR="00A6590B" w:rsidRPr="00F213EC" w:rsidSect="00F213EC">
      <w:headerReference w:type="default" r:id="rId4"/>
      <w:pgSz w:w="11906" w:h="16838" w:code="9"/>
      <w:pgMar w:top="1135" w:right="1134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2" w:space="0" w:color="auto"/>
      </w:tblBorders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7904"/>
    </w:tblGrid>
    <w:tr w:rsidR="00CC5161" w14:paraId="4B355617" w14:textId="77777777" w:rsidTr="00CC5161">
      <w:tc>
        <w:tcPr>
          <w:tcW w:w="7904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1A47AFF0" w14:textId="77777777" w:rsidR="00CC5161" w:rsidRDefault="00F213EC">
          <w:pPr>
            <w:tabs>
              <w:tab w:val="left" w:pos="1134"/>
              <w:tab w:val="right" w:pos="9072"/>
            </w:tabs>
            <w:rPr>
              <w:b/>
              <w:lang w:val="en-GB"/>
            </w:rPr>
          </w:pPr>
        </w:p>
      </w:tc>
    </w:tr>
  </w:tbl>
  <w:p w14:paraId="58348A45" w14:textId="77777777" w:rsidR="00CC5161" w:rsidRDefault="00F213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EC"/>
    <w:rsid w:val="00A6590B"/>
    <w:rsid w:val="00F2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A2C7"/>
  <w15:chartTrackingRefBased/>
  <w15:docId w15:val="{B5434C55-4A19-457D-AA97-B88C51E7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3EC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F213EC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3557</Characters>
  <Application>Microsoft Office Word</Application>
  <DocSecurity>0</DocSecurity>
  <Lines>96</Lines>
  <Paragraphs>37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Tattam</dc:creator>
  <cp:keywords/>
  <dc:description/>
  <cp:lastModifiedBy>Jenny Tattam</cp:lastModifiedBy>
  <cp:revision>1</cp:revision>
  <dcterms:created xsi:type="dcterms:W3CDTF">2025-05-16T05:28:00Z</dcterms:created>
  <dcterms:modified xsi:type="dcterms:W3CDTF">2025-05-16T05:28:00Z</dcterms:modified>
</cp:coreProperties>
</file>